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="-318" w:tblpY="3085"/>
        <w:tblW w:w="9498" w:type="dxa"/>
        <w:tblLook w:val="04A0" w:firstRow="1" w:lastRow="0" w:firstColumn="1" w:lastColumn="0" w:noHBand="0" w:noVBand="1"/>
      </w:tblPr>
      <w:tblGrid>
        <w:gridCol w:w="1859"/>
        <w:gridCol w:w="1900"/>
        <w:gridCol w:w="1338"/>
        <w:gridCol w:w="1532"/>
        <w:gridCol w:w="1417"/>
        <w:gridCol w:w="1452"/>
      </w:tblGrid>
      <w:tr w:rsidR="00B6144E" w:rsidRPr="009A1AC5" w:rsidTr="00E7690B">
        <w:trPr>
          <w:trHeight w:val="222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7690B">
              <w:rPr>
                <w:b/>
                <w:sz w:val="32"/>
                <w:szCs w:val="32"/>
              </w:rPr>
              <w:t>PONEDELJEK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7690B">
              <w:rPr>
                <w:b/>
                <w:sz w:val="32"/>
                <w:szCs w:val="32"/>
              </w:rPr>
              <w:t>TOREK</w:t>
            </w: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7690B">
              <w:rPr>
                <w:b/>
                <w:sz w:val="32"/>
                <w:szCs w:val="32"/>
              </w:rPr>
              <w:t>SREDA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7690B">
              <w:rPr>
                <w:b/>
                <w:sz w:val="32"/>
                <w:szCs w:val="32"/>
              </w:rPr>
              <w:t>ČETRTEK</w:t>
            </w: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E7690B">
              <w:rPr>
                <w:b/>
                <w:sz w:val="32"/>
                <w:szCs w:val="32"/>
              </w:rPr>
              <w:t>PETEK</w:t>
            </w:r>
          </w:p>
        </w:tc>
      </w:tr>
      <w:tr w:rsidR="00B6144E" w:rsidRPr="009A1AC5" w:rsidTr="00E7690B">
        <w:trPr>
          <w:trHeight w:val="69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1.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7.30 – 8.15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before="240"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DOP/DOD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31115</wp:posOffset>
                  </wp:positionV>
                  <wp:extent cx="315595" cy="315595"/>
                  <wp:effectExtent l="0" t="0" r="8255" b="8255"/>
                  <wp:wrapNone/>
                  <wp:docPr id="54" name="Slika 54" descr="Image result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mage result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TJA</w:t>
            </w:r>
          </w:p>
        </w:tc>
      </w:tr>
      <w:tr w:rsidR="00B6144E" w:rsidRPr="009A1AC5" w:rsidTr="00E7690B">
        <w:trPr>
          <w:trHeight w:val="69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2.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8.20 – 9.05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63500</wp:posOffset>
                  </wp:positionV>
                  <wp:extent cx="388620" cy="353695"/>
                  <wp:effectExtent l="0" t="0" r="0" b="8255"/>
                  <wp:wrapNone/>
                  <wp:docPr id="25" name="Slika 25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  SPO           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163830</wp:posOffset>
                  </wp:positionV>
                  <wp:extent cx="295275" cy="295275"/>
                  <wp:effectExtent l="19050" t="0" r="9525" b="0"/>
                  <wp:wrapTight wrapText="bothSides">
                    <wp:wrapPolygon edited="0">
                      <wp:start x="-1394" y="0"/>
                      <wp:lineTo x="-1394" y="20903"/>
                      <wp:lineTo x="22297" y="20903"/>
                      <wp:lineTo x="22297" y="0"/>
                      <wp:lineTo x="-1394" y="0"/>
                    </wp:wrapPolygon>
                  </wp:wrapTight>
                  <wp:docPr id="26" name="Slika 26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MAT</w:t>
            </w: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104775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27" name="Slika 27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28575</wp:posOffset>
                  </wp:positionV>
                  <wp:extent cx="301625" cy="307975"/>
                  <wp:effectExtent l="0" t="0" r="3175" b="0"/>
                  <wp:wrapTight wrapText="bothSides">
                    <wp:wrapPolygon edited="0">
                      <wp:start x="0" y="0"/>
                      <wp:lineTo x="0" y="20041"/>
                      <wp:lineTo x="20463" y="20041"/>
                      <wp:lineTo x="20463" y="0"/>
                      <wp:lineTo x="0" y="0"/>
                    </wp:wrapPolygon>
                  </wp:wrapTight>
                  <wp:docPr id="28" name="Slika 28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MAT  </w:t>
            </w: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9525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29" name="Slika 29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SLJ</w:t>
            </w:r>
          </w:p>
        </w:tc>
      </w:tr>
      <w:tr w:rsidR="00B6144E" w:rsidRPr="009A1AC5" w:rsidTr="00E7690B">
        <w:trPr>
          <w:trHeight w:val="69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3.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9.20 – 10.05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83185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30" name="Slika 30" descr="http://nataliappardalis.files.wordpress.com/2012/08/93645-royalty-free-rf-clipart-illustration-of-three-happy-kids-on-piano-keys-with-music-notes-and-instr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ataliappardalis.files.wordpress.com/2012/08/93645-royalty-free-rf-clipart-illustration-of-three-happy-kids-on-piano-keys-with-music-notes-and-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1" b="17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  GUM       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47625</wp:posOffset>
                  </wp:positionV>
                  <wp:extent cx="336550" cy="347980"/>
                  <wp:effectExtent l="0" t="0" r="6350" b="0"/>
                  <wp:wrapTight wrapText="bothSides">
                    <wp:wrapPolygon edited="0">
                      <wp:start x="7336" y="0"/>
                      <wp:lineTo x="0" y="11825"/>
                      <wp:lineTo x="0" y="20102"/>
                      <wp:lineTo x="20785" y="20102"/>
                      <wp:lineTo x="20785" y="5912"/>
                      <wp:lineTo x="15894" y="0"/>
                      <wp:lineTo x="7336" y="0"/>
                    </wp:wrapPolygon>
                  </wp:wrapTight>
                  <wp:docPr id="31" name="Slika 31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88900</wp:posOffset>
                  </wp:positionV>
                  <wp:extent cx="328930" cy="331470"/>
                  <wp:effectExtent l="0" t="0" r="0" b="0"/>
                  <wp:wrapTight wrapText="bothSides">
                    <wp:wrapPolygon edited="0">
                      <wp:start x="0" y="0"/>
                      <wp:lineTo x="0" y="19862"/>
                      <wp:lineTo x="20015" y="19862"/>
                      <wp:lineTo x="20015" y="0"/>
                      <wp:lineTo x="0" y="0"/>
                    </wp:wrapPolygon>
                  </wp:wrapTight>
                  <wp:docPr id="32" name="Slika 32" descr="http://nataliappardalis.files.wordpress.com/2012/08/93645-royalty-free-rf-clipart-illustration-of-three-happy-kids-on-piano-keys-with-music-notes-and-instr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nataliappardalis.files.wordpress.com/2012/08/93645-royalty-free-rf-clipart-illustration-of-three-happy-kids-on-piano-keys-with-music-notes-and-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1" b="17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GUM 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96520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33" name="Slika 33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86995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34" name="Slika 34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SLJ</w:t>
            </w:r>
          </w:p>
        </w:tc>
      </w:tr>
      <w:tr w:rsidR="00B6144E" w:rsidRPr="009A1AC5" w:rsidTr="00E7690B">
        <w:trPr>
          <w:trHeight w:val="69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4.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10.10 – 10.55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41910</wp:posOffset>
                  </wp:positionV>
                  <wp:extent cx="292100" cy="297815"/>
                  <wp:effectExtent l="0" t="0" r="0" b="6985"/>
                  <wp:wrapTight wrapText="bothSides">
                    <wp:wrapPolygon edited="0">
                      <wp:start x="0" y="0"/>
                      <wp:lineTo x="0" y="20725"/>
                      <wp:lineTo x="19722" y="20725"/>
                      <wp:lineTo x="19722" y="0"/>
                      <wp:lineTo x="0" y="0"/>
                    </wp:wrapPolygon>
                  </wp:wrapTight>
                  <wp:docPr id="35" name="Slika 35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  MAT        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56515</wp:posOffset>
                  </wp:positionV>
                  <wp:extent cx="388747" cy="353695"/>
                  <wp:effectExtent l="0" t="0" r="0" b="8255"/>
                  <wp:wrapNone/>
                  <wp:docPr id="36" name="Slika 36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SPO</w:t>
            </w: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41910</wp:posOffset>
                  </wp:positionV>
                  <wp:extent cx="340476" cy="357135"/>
                  <wp:effectExtent l="0" t="0" r="2540" b="5080"/>
                  <wp:wrapNone/>
                  <wp:docPr id="37" name="Slika 37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6" cy="35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ŠPO   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80877</wp:posOffset>
                  </wp:positionV>
                  <wp:extent cx="328781" cy="319520"/>
                  <wp:effectExtent l="0" t="0" r="0" b="4445"/>
                  <wp:wrapNone/>
                  <wp:docPr id="38" name="Slika 38" descr="http://www.christchildacademy.com/wp-content/uploads/2012/07/paintbrush-and-pallet-clip-art-thumb220548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hristchildacademy.com/wp-content/uploads/2012/07/paintbrush-and-pallet-clip-art-thumb220548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1" cy="31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LUM</w:t>
            </w: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325494</wp:posOffset>
                  </wp:positionH>
                  <wp:positionV relativeFrom="paragraph">
                    <wp:posOffset>57785</wp:posOffset>
                  </wp:positionV>
                  <wp:extent cx="348788" cy="365854"/>
                  <wp:effectExtent l="0" t="0" r="0" b="0"/>
                  <wp:wrapNone/>
                  <wp:docPr id="39" name="Slika 39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88" cy="36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 xml:space="preserve">ŠPO </w:t>
            </w:r>
          </w:p>
        </w:tc>
      </w:tr>
      <w:tr w:rsidR="00B6144E" w:rsidRPr="009A1AC5" w:rsidTr="00E7690B">
        <w:trPr>
          <w:trHeight w:val="68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5.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11.00 – 11.45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356870" cy="368300"/>
                  <wp:effectExtent l="0" t="0" r="5080" b="0"/>
                  <wp:wrapTight wrapText="bothSides">
                    <wp:wrapPolygon edited="0">
                      <wp:start x="8071" y="0"/>
                      <wp:lineTo x="3459" y="5586"/>
                      <wp:lineTo x="0" y="13407"/>
                      <wp:lineTo x="0" y="20110"/>
                      <wp:lineTo x="20754" y="20110"/>
                      <wp:lineTo x="20754" y="5586"/>
                      <wp:lineTo x="14989" y="0"/>
                      <wp:lineTo x="8071" y="0"/>
                    </wp:wrapPolygon>
                  </wp:wrapTight>
                  <wp:docPr id="40" name="Slika 40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690B">
              <w:rPr>
                <w:b/>
                <w:sz w:val="26"/>
                <w:szCs w:val="26"/>
              </w:rPr>
              <w:t xml:space="preserve"> </w:t>
            </w:r>
            <w:r w:rsidRPr="00E7690B">
              <w:rPr>
                <w:b/>
                <w:sz w:val="26"/>
                <w:szCs w:val="26"/>
              </w:rPr>
              <w:t xml:space="preserve">SLJ       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36859</wp:posOffset>
                  </wp:positionV>
                  <wp:extent cx="328115" cy="344170"/>
                  <wp:effectExtent l="0" t="0" r="0" b="0"/>
                  <wp:wrapNone/>
                  <wp:docPr id="41" name="Slika 41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1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ŠPO</w:t>
            </w: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82550</wp:posOffset>
                  </wp:positionV>
                  <wp:extent cx="318135" cy="324485"/>
                  <wp:effectExtent l="0" t="0" r="5715" b="0"/>
                  <wp:wrapTight wrapText="bothSides">
                    <wp:wrapPolygon edited="0">
                      <wp:start x="0" y="0"/>
                      <wp:lineTo x="0" y="20290"/>
                      <wp:lineTo x="20695" y="20290"/>
                      <wp:lineTo x="20695" y="0"/>
                      <wp:lineTo x="0" y="0"/>
                    </wp:wrapPolygon>
                  </wp:wrapTight>
                  <wp:docPr id="42" name="Slika 42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MAT</w:t>
            </w: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36830</wp:posOffset>
                  </wp:positionV>
                  <wp:extent cx="328781" cy="319520"/>
                  <wp:effectExtent l="0" t="0" r="0" b="4445"/>
                  <wp:wrapNone/>
                  <wp:docPr id="43" name="Slika 43" descr="http://www.christchildacademy.com/wp-content/uploads/2012/07/paintbrush-and-pallet-clip-art-thumb220548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hristchildacademy.com/wp-content/uploads/2012/07/paintbrush-and-pallet-clip-art-thumb220548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1" cy="31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LUM</w:t>
            </w: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81280</wp:posOffset>
                  </wp:positionV>
                  <wp:extent cx="388747" cy="353695"/>
                  <wp:effectExtent l="0" t="0" r="0" b="8255"/>
                  <wp:wrapNone/>
                  <wp:docPr id="44" name="Slika 44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SPO</w:t>
            </w:r>
          </w:p>
        </w:tc>
      </w:tr>
      <w:tr w:rsidR="00B6144E" w:rsidRPr="009A1AC5" w:rsidTr="00E7690B">
        <w:trPr>
          <w:trHeight w:val="693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6.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11.50 – 12.35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  <w:r w:rsidRPr="00E7690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38735</wp:posOffset>
                  </wp:positionV>
                  <wp:extent cx="315826" cy="315826"/>
                  <wp:effectExtent l="0" t="0" r="8255" b="8255"/>
                  <wp:wrapNone/>
                  <wp:docPr id="53" name="Slika 53" descr="Image result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mage result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6" cy="31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90B">
              <w:rPr>
                <w:b/>
                <w:sz w:val="26"/>
                <w:szCs w:val="26"/>
              </w:rPr>
              <w:t>TJA</w:t>
            </w: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  <w:tr w:rsidR="00B6144E" w:rsidRPr="009A1AC5" w:rsidTr="00E7690B">
        <w:trPr>
          <w:trHeight w:val="700"/>
        </w:trPr>
        <w:tc>
          <w:tcPr>
            <w:tcW w:w="1859" w:type="dxa"/>
          </w:tcPr>
          <w:p w:rsidR="00B6144E" w:rsidRPr="00E7690B" w:rsidRDefault="00B6144E" w:rsidP="00E7690B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E7690B">
              <w:rPr>
                <w:b/>
                <w:sz w:val="26"/>
                <w:szCs w:val="26"/>
              </w:rPr>
              <w:t>7. URA</w:t>
            </w:r>
          </w:p>
          <w:p w:rsidR="00B6144E" w:rsidRPr="00E7690B" w:rsidRDefault="00B6144E" w:rsidP="00E769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7690B">
              <w:rPr>
                <w:sz w:val="26"/>
                <w:szCs w:val="26"/>
              </w:rPr>
              <w:t>12.40 – 13.25</w:t>
            </w:r>
          </w:p>
        </w:tc>
        <w:tc>
          <w:tcPr>
            <w:tcW w:w="1900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338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</w:tcPr>
          <w:p w:rsidR="00B6144E" w:rsidRPr="00E7690B" w:rsidRDefault="00B6144E" w:rsidP="00E7690B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</w:tbl>
    <w:p w:rsidR="00BA7251" w:rsidRPr="00B6144E" w:rsidRDefault="00B6144E" w:rsidP="00B6144E">
      <w:pPr>
        <w:pStyle w:val="Odstavekseznama"/>
        <w:jc w:val="center"/>
        <w:rPr>
          <w:b/>
          <w:sz w:val="40"/>
          <w:szCs w:val="40"/>
        </w:rPr>
      </w:pPr>
      <w:r w:rsidRPr="00B6144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-528320</wp:posOffset>
            </wp:positionH>
            <wp:positionV relativeFrom="paragraph">
              <wp:posOffset>-213995</wp:posOffset>
            </wp:positionV>
            <wp:extent cx="6953250" cy="8991600"/>
            <wp:effectExtent l="19050" t="0" r="0" b="0"/>
            <wp:wrapNone/>
            <wp:docPr id="18" name="Slika 18" descr="Image result for owl fo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wl for nam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14943" r="7357" b="14955"/>
                    <a:stretch/>
                  </pic:blipFill>
                  <pic:spPr bwMode="auto">
                    <a:xfrm>
                      <a:off x="0" y="0"/>
                      <a:ext cx="69532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7251" w:rsidRPr="00B6144E" w:rsidSect="00BA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460"/>
    <w:multiLevelType w:val="hybridMultilevel"/>
    <w:tmpl w:val="C4940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E"/>
    <w:rsid w:val="00025168"/>
    <w:rsid w:val="00110542"/>
    <w:rsid w:val="00183613"/>
    <w:rsid w:val="001E2745"/>
    <w:rsid w:val="005C00BB"/>
    <w:rsid w:val="009332BC"/>
    <w:rsid w:val="00A257F4"/>
    <w:rsid w:val="00B6144E"/>
    <w:rsid w:val="00BA7251"/>
    <w:rsid w:val="00C07705"/>
    <w:rsid w:val="00D03DBF"/>
    <w:rsid w:val="00D36CF2"/>
    <w:rsid w:val="00E7690B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artheaven.com/clipart/motivational/world_in_hand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www.christchildacademy.com/wp-content/uploads/2012/07/paintbrush-and-pallet-clip-art-thumb2205488-11.jpg" TargetMode="External"/><Relationship Id="rId7" Type="http://schemas.openxmlformats.org/officeDocument/2006/relationships/image" Target="media/image2.png"/><Relationship Id="rId12" Type="http://schemas.openxmlformats.org/officeDocument/2006/relationships/image" Target="http://grammar.phillipmartin.info/la_alphabet.gif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http://nataliappardalis.files.wordpress.com/2012/08/93645-royalty-free-rf-clipart-illustration-of-three-happy-kids-on-piano-keys-with-music-notes-and-instruments.jpg" TargetMode="External"/><Relationship Id="rId23" Type="http://schemas.openxmlformats.org/officeDocument/2006/relationships/image" Target="media/image12.jpeg"/><Relationship Id="rId10" Type="http://schemas.openxmlformats.org/officeDocument/2006/relationships/image" Target="http://gal.lethsd.ab.ca/SiteCollectionImages/math2.jpg" TargetMode="External"/><Relationship Id="rId19" Type="http://schemas.openxmlformats.org/officeDocument/2006/relationships/image" Target="http://sports.phillipmartin.info/sports_basketbal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POUK 10</cp:lastModifiedBy>
  <cp:revision>2</cp:revision>
  <dcterms:created xsi:type="dcterms:W3CDTF">2018-09-05T09:03:00Z</dcterms:created>
  <dcterms:modified xsi:type="dcterms:W3CDTF">2018-09-05T09:03:00Z</dcterms:modified>
</cp:coreProperties>
</file>